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5A" w:rsidRPr="00F3005A" w:rsidRDefault="0025785A" w:rsidP="0025785A">
      <w:r>
        <w:rPr>
          <w:noProof/>
          <w:sz w:val="40"/>
          <w:szCs w:val="32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210820</wp:posOffset>
            </wp:positionV>
            <wp:extent cx="7199630" cy="1447165"/>
            <wp:effectExtent l="0" t="0" r="127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785A" w:rsidRPr="00F3005A" w:rsidRDefault="0025785A" w:rsidP="0025785A"/>
    <w:p w:rsidR="0025785A" w:rsidRPr="00F3005A" w:rsidRDefault="0025785A" w:rsidP="0025785A">
      <w:pPr>
        <w:ind w:left="426"/>
      </w:pPr>
    </w:p>
    <w:p w:rsidR="0025785A" w:rsidRDefault="0025785A" w:rsidP="0025785A">
      <w:pPr>
        <w:spacing w:after="0" w:line="228" w:lineRule="auto"/>
        <w:ind w:left="426"/>
        <w:contextualSpacing/>
        <w:jc w:val="center"/>
        <w:rPr>
          <w:rStyle w:val="a6"/>
          <w:sz w:val="32"/>
          <w:szCs w:val="32"/>
        </w:rPr>
      </w:pPr>
    </w:p>
    <w:p w:rsidR="0025785A" w:rsidRDefault="0025785A" w:rsidP="0025785A">
      <w:pPr>
        <w:spacing w:after="0" w:line="228" w:lineRule="auto"/>
        <w:ind w:left="426"/>
        <w:contextualSpacing/>
        <w:jc w:val="center"/>
        <w:rPr>
          <w:rStyle w:val="a6"/>
          <w:sz w:val="32"/>
          <w:szCs w:val="32"/>
        </w:rPr>
      </w:pPr>
    </w:p>
    <w:p w:rsidR="0025785A" w:rsidRPr="00764EA4" w:rsidRDefault="0025785A" w:rsidP="0025785A">
      <w:pPr>
        <w:spacing w:after="0" w:line="228" w:lineRule="auto"/>
        <w:ind w:left="426"/>
        <w:contextualSpacing/>
        <w:jc w:val="center"/>
        <w:rPr>
          <w:rStyle w:val="a6"/>
          <w:sz w:val="32"/>
          <w:szCs w:val="32"/>
        </w:rPr>
      </w:pPr>
      <w:r w:rsidRPr="00764EA4">
        <w:rPr>
          <w:rStyle w:val="a6"/>
          <w:sz w:val="32"/>
          <w:szCs w:val="32"/>
        </w:rPr>
        <w:t>Уважаемые жители</w:t>
      </w:r>
    </w:p>
    <w:p w:rsidR="0025785A" w:rsidRPr="00764EA4" w:rsidRDefault="00475B09" w:rsidP="0025785A">
      <w:pPr>
        <w:spacing w:after="0" w:line="228" w:lineRule="auto"/>
        <w:ind w:left="426"/>
        <w:contextualSpacing/>
        <w:jc w:val="center"/>
        <w:rPr>
          <w:rStyle w:val="a6"/>
          <w:sz w:val="32"/>
          <w:szCs w:val="32"/>
        </w:rPr>
      </w:pPr>
      <w:sdt>
        <w:sdtPr>
          <w:rPr>
            <w:rStyle w:val="a6"/>
            <w:sz w:val="32"/>
            <w:szCs w:val="32"/>
          </w:rPr>
          <w:id w:val="246304219"/>
          <w:placeholder>
            <w:docPart w:val="4D4151E0FDF84BEE89EAE6B2763BC986"/>
          </w:placeholder>
        </w:sdtPr>
        <w:sdtContent>
          <w:r w:rsidR="0025785A" w:rsidRPr="00764EA4">
            <w:rPr>
              <w:rStyle w:val="a6"/>
              <w:sz w:val="32"/>
              <w:szCs w:val="32"/>
            </w:rPr>
            <w:t>Елизаветинского сельского поселения!</w:t>
          </w:r>
        </w:sdtContent>
      </w:sdt>
    </w:p>
    <w:p w:rsidR="0025785A" w:rsidRDefault="0025785A" w:rsidP="0025785A">
      <w:pPr>
        <w:spacing w:after="0" w:line="228" w:lineRule="auto"/>
        <w:ind w:firstLine="426"/>
        <w:contextualSpacing/>
        <w:jc w:val="both"/>
        <w:rPr>
          <w:sz w:val="32"/>
          <w:szCs w:val="32"/>
          <w:lang w:val="ru-RU"/>
        </w:rPr>
      </w:pPr>
    </w:p>
    <w:p w:rsidR="0025785A" w:rsidRDefault="0025785A" w:rsidP="0025785A">
      <w:pPr>
        <w:spacing w:after="0" w:line="228" w:lineRule="auto"/>
        <w:ind w:firstLine="426"/>
        <w:contextualSpacing/>
        <w:jc w:val="both"/>
        <w:rPr>
          <w:sz w:val="32"/>
          <w:szCs w:val="32"/>
          <w:lang w:val="ru-RU"/>
        </w:rPr>
      </w:pPr>
      <w:r w:rsidRPr="00764EA4">
        <w:rPr>
          <w:sz w:val="32"/>
          <w:szCs w:val="32"/>
          <w:lang w:val="ru-RU"/>
        </w:rPr>
        <w:t>Приглашаем вас принять участие в выдвижении проект</w:t>
      </w:r>
      <w:r>
        <w:rPr>
          <w:sz w:val="32"/>
          <w:szCs w:val="32"/>
          <w:lang w:val="ru-RU"/>
        </w:rPr>
        <w:t>а</w:t>
      </w:r>
      <w:r w:rsidRPr="00764EA4">
        <w:rPr>
          <w:sz w:val="32"/>
          <w:szCs w:val="32"/>
          <w:lang w:val="ru-RU"/>
        </w:rPr>
        <w:t xml:space="preserve"> инициативного бюджетирования на конкурсной основе</w:t>
      </w:r>
      <w:r>
        <w:rPr>
          <w:sz w:val="32"/>
          <w:szCs w:val="32"/>
          <w:lang w:val="ru-RU"/>
        </w:rPr>
        <w:t xml:space="preserve">: </w:t>
      </w:r>
    </w:p>
    <w:p w:rsidR="0025785A" w:rsidRDefault="0025785A" w:rsidP="0025785A">
      <w:pPr>
        <w:pStyle w:val="a5"/>
        <w:spacing w:after="0" w:line="228" w:lineRule="auto"/>
        <w:ind w:left="786"/>
        <w:jc w:val="both"/>
        <w:rPr>
          <w:sz w:val="32"/>
          <w:szCs w:val="32"/>
          <w:lang w:val="ru-RU"/>
        </w:rPr>
      </w:pPr>
    </w:p>
    <w:p w:rsidR="0025785A" w:rsidRPr="00585784" w:rsidRDefault="0025785A" w:rsidP="0025785A">
      <w:pPr>
        <w:pStyle w:val="a5"/>
        <w:numPr>
          <w:ilvl w:val="0"/>
          <w:numId w:val="2"/>
        </w:numPr>
        <w:spacing w:after="0" w:line="228" w:lineRule="auto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«Оснащение хуторов Елизаветинского сельского поселения контейнерами для </w:t>
      </w:r>
      <w:r w:rsidR="00765FBE">
        <w:rPr>
          <w:sz w:val="32"/>
          <w:szCs w:val="32"/>
          <w:lang w:val="ru-RU"/>
        </w:rPr>
        <w:t xml:space="preserve">раздельного </w:t>
      </w:r>
      <w:r>
        <w:rPr>
          <w:sz w:val="32"/>
          <w:szCs w:val="32"/>
          <w:lang w:val="ru-RU"/>
        </w:rPr>
        <w:t>сбора ТКО»</w:t>
      </w:r>
    </w:p>
    <w:p w:rsidR="0025785A" w:rsidRDefault="0025785A" w:rsidP="0025785A">
      <w:pPr>
        <w:pStyle w:val="2"/>
        <w:shd w:val="clear" w:color="auto" w:fill="FFFFFF"/>
        <w:spacing w:before="0" w:line="375" w:lineRule="atLeast"/>
        <w:ind w:left="-15" w:firstLine="723"/>
        <w:jc w:val="both"/>
        <w:rPr>
          <w:b w:val="0"/>
          <w:sz w:val="32"/>
          <w:szCs w:val="32"/>
          <w:lang w:val="ru-RU"/>
        </w:rPr>
      </w:pPr>
    </w:p>
    <w:p w:rsidR="0025785A" w:rsidRPr="00C40297" w:rsidRDefault="0025785A" w:rsidP="0025785A">
      <w:pPr>
        <w:pStyle w:val="2"/>
        <w:shd w:val="clear" w:color="auto" w:fill="FFFFFF"/>
        <w:spacing w:before="0" w:line="375" w:lineRule="atLeast"/>
        <w:ind w:left="-15" w:firstLine="723"/>
        <w:jc w:val="both"/>
        <w:rPr>
          <w:rFonts w:ascii="Arial" w:hAnsi="Arial" w:cs="Arial"/>
          <w:b w:val="0"/>
          <w:bCs w:val="0"/>
          <w:color w:val="000000"/>
          <w:sz w:val="29"/>
          <w:szCs w:val="29"/>
          <w:lang w:val="ru-RU"/>
        </w:rPr>
      </w:pPr>
      <w:r w:rsidRPr="00C40297">
        <w:rPr>
          <w:b w:val="0"/>
          <w:sz w:val="32"/>
          <w:szCs w:val="32"/>
          <w:lang w:val="ru-RU"/>
        </w:rPr>
        <w:t xml:space="preserve">Полная информация о проекте размещена на официальном сайте </w:t>
      </w:r>
      <w:hyperlink r:id="rId6" w:history="1">
        <w:r w:rsidRPr="00C40297">
          <w:rPr>
            <w:rStyle w:val="a7"/>
            <w:b w:val="0"/>
            <w:sz w:val="32"/>
            <w:szCs w:val="32"/>
            <w:lang w:val="ru-RU"/>
          </w:rPr>
          <w:t>www.elizsp.ru</w:t>
        </w:r>
      </w:hyperlink>
      <w:r w:rsidRPr="00C40297">
        <w:rPr>
          <w:b w:val="0"/>
          <w:sz w:val="32"/>
          <w:szCs w:val="32"/>
          <w:lang w:val="ru-RU"/>
        </w:rPr>
        <w:t>, в социальных сетях группа</w:t>
      </w:r>
      <w:r w:rsidRPr="00C40297">
        <w:rPr>
          <w:b w:val="0"/>
          <w:noProof/>
          <w:lang w:val="ru-RU" w:eastAsia="ru-RU" w:bidi="ar-SA"/>
        </w:rPr>
        <w:t xml:space="preserve"> </w:t>
      </w:r>
      <w:r>
        <w:rPr>
          <w:b w:val="0"/>
          <w:noProof/>
          <w:lang w:val="ru-RU" w:eastAsia="ru-RU" w:bidi="ar-SA"/>
        </w:rPr>
        <w:t>«</w:t>
      </w:r>
      <w:r w:rsidRPr="00C40297">
        <w:rPr>
          <w:rFonts w:cstheme="majorHAnsi"/>
          <w:b w:val="0"/>
          <w:bCs w:val="0"/>
          <w:color w:val="000000"/>
          <w:sz w:val="32"/>
          <w:szCs w:val="32"/>
          <w:lang w:val="ru-RU"/>
        </w:rPr>
        <w:t xml:space="preserve">Я </w:t>
      </w:r>
      <w:r w:rsidRPr="00C40297">
        <w:rPr>
          <w:rFonts w:eastAsia="MS Gothic" w:hAnsi="MS Gothic" w:cstheme="majorHAnsi"/>
          <w:b w:val="0"/>
          <w:bCs w:val="0"/>
          <w:color w:val="000000"/>
          <w:sz w:val="32"/>
          <w:szCs w:val="32"/>
          <w:lang w:val="ru-RU"/>
        </w:rPr>
        <w:t>❤</w:t>
      </w:r>
      <w:r w:rsidRPr="00C40297">
        <w:rPr>
          <w:rFonts w:cstheme="majorHAnsi"/>
          <w:b w:val="0"/>
          <w:bCs w:val="0"/>
          <w:color w:val="000000"/>
          <w:sz w:val="32"/>
          <w:szCs w:val="32"/>
          <w:lang w:val="ru-RU"/>
        </w:rPr>
        <w:t xml:space="preserve"> Правобережье Елизаветинского поселения»</w:t>
      </w:r>
    </w:p>
    <w:p w:rsidR="0025785A" w:rsidRDefault="0025785A" w:rsidP="0025785A">
      <w:pPr>
        <w:spacing w:after="0" w:line="228" w:lineRule="auto"/>
        <w:ind w:firstLine="708"/>
        <w:contextualSpacing/>
        <w:jc w:val="both"/>
        <w:rPr>
          <w:sz w:val="32"/>
          <w:szCs w:val="32"/>
          <w:lang w:val="ru-RU"/>
        </w:rPr>
      </w:pPr>
    </w:p>
    <w:p w:rsidR="0025785A" w:rsidRPr="00BA6713" w:rsidRDefault="0025785A" w:rsidP="0025785A">
      <w:pPr>
        <w:spacing w:after="0" w:line="228" w:lineRule="auto"/>
        <w:contextualSpacing/>
        <w:jc w:val="both"/>
        <w:rPr>
          <w:sz w:val="40"/>
          <w:szCs w:val="32"/>
          <w:lang w:val="ru-RU"/>
        </w:rPr>
      </w:pPr>
      <w:r>
        <w:rPr>
          <w:sz w:val="32"/>
          <w:szCs w:val="32"/>
          <w:lang w:val="ru-RU"/>
        </w:rPr>
        <w:t>За дополнительной информацией обращайтесь к специалисту курирующему проекты администрации Елизаветинского сельского поселения - Стадник Оксане Федоровне по телефону -8(86342) 3-86-17.</w:t>
      </w:r>
    </w:p>
    <w:tbl>
      <w:tblPr>
        <w:tblStyle w:val="a3"/>
        <w:tblpPr w:leftFromText="180" w:rightFromText="180" w:vertAnchor="text" w:horzAnchor="margin" w:tblpXSpec="right" w:tblpY="320"/>
        <w:tblW w:w="808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6"/>
        <w:gridCol w:w="5054"/>
        <w:gridCol w:w="567"/>
        <w:gridCol w:w="1843"/>
      </w:tblGrid>
      <w:tr w:rsidR="0025785A" w:rsidRPr="00765FBE" w:rsidTr="00D83AA7">
        <w:trPr>
          <w:tblCellSpacing w:w="11" w:type="dxa"/>
        </w:trPr>
        <w:tc>
          <w:tcPr>
            <w:tcW w:w="8036" w:type="dxa"/>
            <w:gridSpan w:val="4"/>
            <w:vAlign w:val="center"/>
          </w:tcPr>
          <w:p w:rsidR="0025785A" w:rsidRPr="00BA6713" w:rsidRDefault="0025785A" w:rsidP="00D83AA7">
            <w:pPr>
              <w:spacing w:after="160" w:line="228" w:lineRule="auto"/>
              <w:rPr>
                <w:sz w:val="40"/>
                <w:szCs w:val="32"/>
                <w:lang w:val="ru-RU"/>
              </w:rPr>
            </w:pPr>
          </w:p>
        </w:tc>
      </w:tr>
      <w:tr w:rsidR="0025785A" w:rsidRPr="00765FBE" w:rsidTr="00D83AA7">
        <w:trPr>
          <w:tblCellSpacing w:w="11" w:type="dxa"/>
        </w:trPr>
        <w:tc>
          <w:tcPr>
            <w:tcW w:w="583" w:type="dxa"/>
            <w:vAlign w:val="center"/>
          </w:tcPr>
          <w:p w:rsidR="0025785A" w:rsidRPr="00BA6713" w:rsidRDefault="0025785A" w:rsidP="00D83AA7">
            <w:pPr>
              <w:spacing w:line="228" w:lineRule="auto"/>
              <w:contextualSpacing/>
              <w:rPr>
                <w:sz w:val="40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p w:rsidR="0025785A" w:rsidRPr="00BA6713" w:rsidRDefault="0025785A" w:rsidP="00D83AA7">
            <w:pPr>
              <w:spacing w:line="228" w:lineRule="auto"/>
              <w:contextualSpacing/>
              <w:rPr>
                <w:b/>
                <w:sz w:val="40"/>
                <w:szCs w:val="32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25785A" w:rsidRPr="00BA6713" w:rsidRDefault="0025785A" w:rsidP="00D83AA7">
            <w:pPr>
              <w:spacing w:line="228" w:lineRule="auto"/>
              <w:contextualSpacing/>
              <w:rPr>
                <w:b/>
                <w:sz w:val="40"/>
                <w:szCs w:val="32"/>
                <w:lang w:val="ru-RU"/>
              </w:rPr>
            </w:pPr>
          </w:p>
        </w:tc>
        <w:tc>
          <w:tcPr>
            <w:tcW w:w="1810" w:type="dxa"/>
            <w:vAlign w:val="center"/>
          </w:tcPr>
          <w:p w:rsidR="0025785A" w:rsidRPr="00BA6713" w:rsidRDefault="0025785A" w:rsidP="00D83AA7">
            <w:pPr>
              <w:spacing w:line="228" w:lineRule="auto"/>
              <w:contextualSpacing/>
              <w:rPr>
                <w:b/>
                <w:sz w:val="40"/>
                <w:szCs w:val="32"/>
                <w:lang w:val="ru-RU"/>
              </w:rPr>
            </w:pPr>
          </w:p>
        </w:tc>
      </w:tr>
      <w:tr w:rsidR="0025785A" w:rsidRPr="00765FBE" w:rsidTr="00D83AA7">
        <w:trPr>
          <w:tblCellSpacing w:w="11" w:type="dxa"/>
        </w:trPr>
        <w:tc>
          <w:tcPr>
            <w:tcW w:w="583" w:type="dxa"/>
            <w:vAlign w:val="center"/>
          </w:tcPr>
          <w:p w:rsidR="0025785A" w:rsidRPr="00BA6713" w:rsidRDefault="0025785A" w:rsidP="00D83AA7">
            <w:pPr>
              <w:spacing w:line="228" w:lineRule="auto"/>
              <w:contextualSpacing/>
              <w:rPr>
                <w:sz w:val="12"/>
                <w:szCs w:val="32"/>
                <w:lang w:val="ru-RU"/>
              </w:rPr>
            </w:pPr>
          </w:p>
        </w:tc>
        <w:tc>
          <w:tcPr>
            <w:tcW w:w="5032" w:type="dxa"/>
            <w:vAlign w:val="center"/>
          </w:tcPr>
          <w:p w:rsidR="0025785A" w:rsidRPr="00BA6713" w:rsidRDefault="0025785A" w:rsidP="00D83AA7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  <w:tc>
          <w:tcPr>
            <w:tcW w:w="545" w:type="dxa"/>
            <w:vAlign w:val="center"/>
          </w:tcPr>
          <w:p w:rsidR="0025785A" w:rsidRPr="00BA6713" w:rsidRDefault="0025785A" w:rsidP="00D83AA7">
            <w:pPr>
              <w:spacing w:line="228" w:lineRule="auto"/>
              <w:contextualSpacing/>
              <w:rPr>
                <w:noProof/>
                <w:sz w:val="12"/>
                <w:szCs w:val="32"/>
                <w:lang w:val="ru-RU" w:eastAsia="ru-RU"/>
              </w:rPr>
            </w:pPr>
          </w:p>
        </w:tc>
        <w:tc>
          <w:tcPr>
            <w:tcW w:w="1810" w:type="dxa"/>
            <w:vAlign w:val="center"/>
          </w:tcPr>
          <w:p w:rsidR="0025785A" w:rsidRPr="00BA6713" w:rsidRDefault="0025785A" w:rsidP="00D83AA7">
            <w:pPr>
              <w:spacing w:line="228" w:lineRule="auto"/>
              <w:contextualSpacing/>
              <w:rPr>
                <w:b/>
                <w:sz w:val="12"/>
                <w:szCs w:val="32"/>
                <w:lang w:val="ru-RU"/>
              </w:rPr>
            </w:pPr>
          </w:p>
        </w:tc>
      </w:tr>
    </w:tbl>
    <w:p w:rsidR="0025785A" w:rsidRPr="00BA6713" w:rsidRDefault="0025785A" w:rsidP="0025785A">
      <w:pPr>
        <w:spacing w:after="0" w:line="228" w:lineRule="auto"/>
        <w:contextualSpacing/>
        <w:rPr>
          <w:sz w:val="40"/>
          <w:szCs w:val="32"/>
          <w:lang w:val="ru-RU"/>
        </w:rPr>
      </w:pPr>
      <w:r>
        <w:rPr>
          <w:b/>
          <w:noProof/>
          <w:color w:val="FF0000"/>
          <w:sz w:val="96"/>
          <w:szCs w:val="96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8137797</wp:posOffset>
            </wp:positionV>
            <wp:extent cx="7200000" cy="2336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0D33" w:rsidRPr="0025785A" w:rsidRDefault="009E0D33">
      <w:pPr>
        <w:rPr>
          <w:lang w:val="ru-RU"/>
        </w:rPr>
      </w:pPr>
    </w:p>
    <w:sectPr w:rsidR="009E0D33" w:rsidRPr="0025785A" w:rsidSect="000F7D5C">
      <w:pgSz w:w="11906" w:h="16838"/>
      <w:pgMar w:top="1276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79F5"/>
    <w:multiLevelType w:val="hybridMultilevel"/>
    <w:tmpl w:val="9A16B1E4"/>
    <w:lvl w:ilvl="0" w:tplc="AB5ED1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5AA42D4"/>
    <w:multiLevelType w:val="hybridMultilevel"/>
    <w:tmpl w:val="E73A5ADE"/>
    <w:lvl w:ilvl="0" w:tplc="63A88782">
      <w:start w:val="1"/>
      <w:numFmt w:val="decimal"/>
      <w:lvlText w:val="%1."/>
      <w:lvlJc w:val="left"/>
      <w:pPr>
        <w:ind w:left="93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785A"/>
    <w:rsid w:val="0025785A"/>
    <w:rsid w:val="00475B09"/>
    <w:rsid w:val="00765FBE"/>
    <w:rsid w:val="009E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5A"/>
    <w:rPr>
      <w:rFonts w:eastAsiaTheme="minorEastAsia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85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5785A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table" w:styleId="a3">
    <w:name w:val="Table Grid"/>
    <w:basedOn w:val="a1"/>
    <w:uiPriority w:val="39"/>
    <w:rsid w:val="0025785A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5785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5785A"/>
    <w:pPr>
      <w:ind w:left="720"/>
      <w:contextualSpacing/>
    </w:pPr>
  </w:style>
  <w:style w:type="character" w:styleId="a6">
    <w:name w:val="Intense Emphasis"/>
    <w:uiPriority w:val="21"/>
    <w:qFormat/>
    <w:rsid w:val="0025785A"/>
    <w:rPr>
      <w:b/>
      <w:bCs/>
      <w:sz w:val="40"/>
      <w:lang w:val="ru-RU"/>
    </w:rPr>
  </w:style>
  <w:style w:type="character" w:styleId="a7">
    <w:name w:val="Hyperlink"/>
    <w:basedOn w:val="a0"/>
    <w:uiPriority w:val="99"/>
    <w:unhideWhenUsed/>
    <w:rsid w:val="0025785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5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85A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zsp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4151E0FDF84BEE89EAE6B2763BC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1DDB38-6660-45BA-856C-B37FD94E05D6}"/>
      </w:docPartPr>
      <w:docPartBody>
        <w:p w:rsidR="00BF3823" w:rsidRDefault="00C346AD" w:rsidP="00C346AD">
          <w:pPr>
            <w:pStyle w:val="4D4151E0FDF84BEE89EAE6B2763BC986"/>
          </w:pPr>
          <w:r w:rsidRPr="00D82E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46AD"/>
    <w:rsid w:val="00BF3823"/>
    <w:rsid w:val="00C3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46AD"/>
    <w:rPr>
      <w:color w:val="808080"/>
    </w:rPr>
  </w:style>
  <w:style w:type="paragraph" w:customStyle="1" w:styleId="E45310443375450EB1F1B31F8E2126F7">
    <w:name w:val="E45310443375450EB1F1B31F8E2126F7"/>
    <w:rsid w:val="00C346AD"/>
  </w:style>
  <w:style w:type="paragraph" w:customStyle="1" w:styleId="4D4151E0FDF84BEE89EAE6B2763BC986">
    <w:name w:val="4D4151E0FDF84BEE89EAE6B2763BC986"/>
    <w:rsid w:val="00C346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2020-08-21T06:52:00Z</dcterms:created>
  <dcterms:modified xsi:type="dcterms:W3CDTF">2020-08-21T07:35:00Z</dcterms:modified>
</cp:coreProperties>
</file>