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F6" w:rsidRPr="0025764C" w:rsidRDefault="003068F6" w:rsidP="00D32AD3">
      <w:pPr>
        <w:spacing w:before="150" w:after="150" w:line="408" w:lineRule="atLeast"/>
        <w:ind w:right="75"/>
        <w:jc w:val="left"/>
        <w:rPr>
          <w:rFonts w:ascii="Times New Roman" w:hAnsi="Times New Roman" w:cs="Times New Roman"/>
          <w:sz w:val="24"/>
          <w:lang w:eastAsia="ru-RU"/>
        </w:rPr>
      </w:pPr>
      <w:r w:rsidRPr="0025764C">
        <w:rPr>
          <w:rFonts w:ascii="Times New Roman" w:hAnsi="Times New Roman" w:cs="Times New Roman"/>
          <w:sz w:val="52"/>
          <w:szCs w:val="50"/>
        </w:rPr>
        <w:t>Правила поведения и меры безопасности на водоемах зимой</w:t>
      </w:r>
    </w:p>
    <w:p w:rsidR="003068F6" w:rsidRPr="0025764C" w:rsidRDefault="003068F6" w:rsidP="00D32AD3">
      <w:pPr>
        <w:pStyle w:val="a3"/>
        <w:spacing w:before="0" w:beforeAutospacing="0" w:after="0" w:afterAutospacing="0" w:line="346" w:lineRule="atLeast"/>
        <w:jc w:val="both"/>
        <w:textAlignment w:val="baseline"/>
        <w:rPr>
          <w:sz w:val="22"/>
          <w:szCs w:val="20"/>
        </w:rPr>
      </w:pPr>
      <w:r w:rsidRPr="0025764C">
        <w:rPr>
          <w:rStyle w:val="a4"/>
          <w:sz w:val="28"/>
          <w:szCs w:val="27"/>
          <w:bdr w:val="none" w:sz="0" w:space="0" w:color="auto" w:frame="1"/>
        </w:rPr>
        <w:t>ПРАВИЛА ПОВЕДЕНИЯ И МЕРЫ БЕЗОПАСНОСТИ НА ВОДОЁМАХ ЗИМОЙ</w:t>
      </w:r>
    </w:p>
    <w:p w:rsidR="003068F6" w:rsidRPr="0025764C" w:rsidRDefault="003068F6" w:rsidP="00D32AD3">
      <w:pPr>
        <w:pStyle w:val="a3"/>
        <w:spacing w:before="0" w:beforeAutospacing="0" w:after="240" w:afterAutospacing="0" w:line="346" w:lineRule="atLeast"/>
        <w:jc w:val="both"/>
        <w:textAlignment w:val="baseline"/>
        <w:rPr>
          <w:color w:val="555555"/>
          <w:sz w:val="22"/>
          <w:szCs w:val="20"/>
        </w:rPr>
      </w:pPr>
      <w:r w:rsidRPr="0025764C">
        <w:rPr>
          <w:color w:val="555555"/>
          <w:sz w:val="22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71650" cy="2286000"/>
            <wp:effectExtent l="19050" t="0" r="0" b="0"/>
            <wp:docPr id="5" name="Рисунок 5" descr="http://sc42.jdroo.by/images/img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2.jdroo.by/images/img/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В зимнее время лед прирастает в сутки </w:t>
      </w:r>
      <w:proofErr w:type="gramStart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при</w:t>
      </w:r>
      <w:proofErr w:type="gramEnd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proofErr w:type="spellStart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</w:t>
      </w:r>
      <w:proofErr w:type="spellEnd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 xml:space="preserve"> - (-5оС)-0,6см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proofErr w:type="spellStart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</w:t>
      </w:r>
      <w:proofErr w:type="spellEnd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 xml:space="preserve"> - (-25°C)-2, 9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proofErr w:type="spellStart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</w:t>
      </w:r>
      <w:proofErr w:type="spellEnd"/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 xml:space="preserve"> - (-40°C)-4, 6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ПРАВИЛА ПОВЕДЕНИЯ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52750" cy="2009775"/>
            <wp:effectExtent l="19050" t="0" r="0" b="0"/>
            <wp:docPr id="6" name="Рисунок 6" descr="http://sc42.jdroo.by/images/img/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2.jdroo.by/images/img/le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9. Если на ровном снеговом покрове темное пятно, значит под снегом - неокрепший лед.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10. Лыжная трасса, если она проходит по льду, должна быть обозначена вешками (флажками).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Cs w:val="20"/>
          <w:lang w:eastAsia="ru-RU"/>
        </w:rPr>
        <w:drawing>
          <wp:inline distT="0" distB="0" distL="0" distR="0">
            <wp:extent cx="4333875" cy="2676525"/>
            <wp:effectExtent l="19050" t="0" r="9525" b="0"/>
            <wp:docPr id="7" name="Рисунок 7" descr="http://sc42.jdroo.by/images/img/l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2.jdroo.by/images/img/led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ПОМНИТЕ!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Человек может погибнуть в результате переохлаждения через 15-20 минут после попадания в воду.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В случае треска льда, пригибания, появления воды на поверхности льда, немедленно вернитесь на берег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Не ходите по льду толпой или с тяжелым грузом. Лучше всего без необходимости не выходить на лед!!!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5913258" cy="3048000"/>
            <wp:effectExtent l="19050" t="0" r="0" b="0"/>
            <wp:docPr id="8" name="Рисунок 8" descr="http://sc42.jdroo.by/images/img/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2.jdroo.by/images/img/led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5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Cs w:val="20"/>
        </w:rPr>
        <w:t> </w:t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В случае, когда по близости нет теплого помещения необходимо: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раздеться и хорошо выжать одежду так, как переход в мокрой одежде более опасен;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развести костер (если есть возможность) или согреться движением;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растереться руками, сухой тканью, но не снегом.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3068F6">
      <w:pPr>
        <w:spacing w:line="346" w:lineRule="atLeast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Убедительная просьба к родителям!</w:t>
      </w:r>
    </w:p>
    <w:p w:rsidR="003068F6" w:rsidRPr="0025764C" w:rsidRDefault="003068F6" w:rsidP="003068F6">
      <w:pPr>
        <w:spacing w:line="346" w:lineRule="atLeast"/>
        <w:textAlignment w:val="baseline"/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Не отпускать детей на лед без присмотра.</w:t>
      </w: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Fonts w:ascii="Times New Roman" w:hAnsi="Times New Roman" w:cs="Times New Roman"/>
          <w:b/>
          <w:bCs/>
          <w:color w:val="0070C0"/>
          <w:sz w:val="28"/>
          <w:szCs w:val="24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  <w:t xml:space="preserve">Телефоны служб спасения: </w:t>
      </w:r>
      <w:r w:rsidRPr="0025764C">
        <w:rPr>
          <w:rFonts w:ascii="Times New Roman" w:hAnsi="Times New Roman" w:cs="Times New Roman"/>
          <w:b/>
          <w:color w:val="0070C0"/>
          <w:sz w:val="36"/>
          <w:szCs w:val="32"/>
        </w:rPr>
        <w:t>«01», «112»</w:t>
      </w:r>
    </w:p>
    <w:p w:rsidR="003068F6" w:rsidRDefault="003068F6" w:rsidP="003068F6">
      <w:pPr>
        <w:pStyle w:val="a3"/>
        <w:spacing w:before="0" w:beforeAutospacing="0" w:after="240" w:afterAutospacing="0" w:line="346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sectPr w:rsidR="003068F6" w:rsidSect="0052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1B1"/>
    <w:multiLevelType w:val="multilevel"/>
    <w:tmpl w:val="B18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62A0"/>
    <w:multiLevelType w:val="multilevel"/>
    <w:tmpl w:val="AD9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028E9"/>
    <w:multiLevelType w:val="multilevel"/>
    <w:tmpl w:val="47A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6C71"/>
    <w:multiLevelType w:val="multilevel"/>
    <w:tmpl w:val="08D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34D26"/>
    <w:multiLevelType w:val="multilevel"/>
    <w:tmpl w:val="C76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F6"/>
    <w:rsid w:val="001352BA"/>
    <w:rsid w:val="0025764C"/>
    <w:rsid w:val="002906D4"/>
    <w:rsid w:val="002E1231"/>
    <w:rsid w:val="003068F6"/>
    <w:rsid w:val="004B4EBA"/>
    <w:rsid w:val="00526760"/>
    <w:rsid w:val="00572E7F"/>
    <w:rsid w:val="00BA5D50"/>
    <w:rsid w:val="00C905EE"/>
    <w:rsid w:val="00C91327"/>
    <w:rsid w:val="00D239C5"/>
    <w:rsid w:val="00D32AD3"/>
    <w:rsid w:val="00DF2DA8"/>
    <w:rsid w:val="00F375E5"/>
    <w:rsid w:val="00F4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60"/>
  </w:style>
  <w:style w:type="paragraph" w:styleId="1">
    <w:name w:val="heading 1"/>
    <w:basedOn w:val="a"/>
    <w:link w:val="10"/>
    <w:uiPriority w:val="9"/>
    <w:qFormat/>
    <w:rsid w:val="003068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8F6"/>
    <w:rPr>
      <w:b/>
      <w:bCs/>
    </w:rPr>
  </w:style>
  <w:style w:type="character" w:customStyle="1" w:styleId="apple-converted-space">
    <w:name w:val="apple-converted-space"/>
    <w:basedOn w:val="a0"/>
    <w:rsid w:val="003068F6"/>
  </w:style>
  <w:style w:type="paragraph" w:styleId="31">
    <w:name w:val="Body Text 3"/>
    <w:basedOn w:val="a"/>
    <w:link w:val="3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35"/>
    <w:qFormat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68F6"/>
    <w:rPr>
      <w:i/>
      <w:iCs/>
    </w:rPr>
  </w:style>
  <w:style w:type="paragraph" w:styleId="a9">
    <w:name w:val="List Paragraph"/>
    <w:basedOn w:val="a"/>
    <w:uiPriority w:val="34"/>
    <w:qFormat/>
    <w:rsid w:val="003068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068F6"/>
    <w:rPr>
      <w:color w:val="0000FF"/>
      <w:u w:val="single"/>
    </w:rPr>
  </w:style>
  <w:style w:type="character" w:customStyle="1" w:styleId="zagolovok3">
    <w:name w:val="zagolovok3"/>
    <w:basedOn w:val="a0"/>
    <w:rsid w:val="003068F6"/>
  </w:style>
  <w:style w:type="paragraph" w:styleId="ab">
    <w:name w:val="Balloon Text"/>
    <w:basedOn w:val="a"/>
    <w:link w:val="ac"/>
    <w:uiPriority w:val="99"/>
    <w:semiHidden/>
    <w:unhideWhenUsed/>
    <w:rsid w:val="003068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8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6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6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cemegatitle">
    <w:name w:val="icemega_title"/>
    <w:basedOn w:val="a0"/>
    <w:rsid w:val="003068F6"/>
  </w:style>
  <w:style w:type="character" w:customStyle="1" w:styleId="article-separator">
    <w:name w:val="article-separator"/>
    <w:basedOn w:val="a0"/>
    <w:rsid w:val="003068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8F6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8F6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login-register">
    <w:name w:val="form-login-register"/>
    <w:basedOn w:val="a"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239C5"/>
    <w:pPr>
      <w:widowControl w:val="0"/>
      <w:suppressAutoHyphens/>
      <w:spacing w:after="120"/>
      <w:jc w:val="left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239C5"/>
    <w:rPr>
      <w:rFonts w:ascii="Arial" w:eastAsia="DejaVu Sans" w:hAnsi="Arial" w:cs="Lohit Hindi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36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single" w:sz="6" w:space="0" w:color="DEDEDE"/>
                  </w:divBdr>
                  <w:divsChild>
                    <w:div w:id="19840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99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8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1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6265">
                          <w:marLeft w:val="-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384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8732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3644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6876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7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97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4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6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0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7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52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9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9702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5709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4587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1923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5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64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783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1602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845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27821680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2703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4465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5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8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0966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839395405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628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551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8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0651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782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2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9672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6876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17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8964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78459">
          <w:marLeft w:val="0"/>
          <w:marRight w:val="0"/>
          <w:marTop w:val="225"/>
          <w:marBottom w:val="0"/>
          <w:divBdr>
            <w:top w:val="single" w:sz="6" w:space="11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789623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95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9854993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84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Ридигер Гузель Бариевна</dc:creator>
  <cp:lastModifiedBy>1</cp:lastModifiedBy>
  <cp:revision>5</cp:revision>
  <dcterms:created xsi:type="dcterms:W3CDTF">2020-10-28T09:02:00Z</dcterms:created>
  <dcterms:modified xsi:type="dcterms:W3CDTF">2023-02-21T08:13:00Z</dcterms:modified>
</cp:coreProperties>
</file>